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23" w:rsidRPr="004C3658" w:rsidRDefault="00D05155" w:rsidP="00776123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D0515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71B9C9" wp14:editId="10F13CC6">
            <wp:extent cx="6045745" cy="8312900"/>
            <wp:effectExtent l="1143000" t="0" r="1117600" b="0"/>
            <wp:docPr id="1" name="Рисунок 1" descr="C:\Users\PC-2\Desktop\2022-2023\СОВЕТ ПРОФИЛАКТИКИ  на 2022-2023\план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2022-2023\СОВЕТ ПРОФИЛАКТИКИ  на 2022-2023\план 1 с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46784" cy="831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123" w:rsidRPr="004C3658" w:rsidRDefault="00776123" w:rsidP="0077612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123" w:rsidRPr="004C3658" w:rsidRDefault="00776123" w:rsidP="00E869AF">
      <w:pPr>
        <w:tabs>
          <w:tab w:val="left" w:pos="284"/>
          <w:tab w:val="left" w:pos="851"/>
          <w:tab w:val="left" w:pos="7371"/>
        </w:tabs>
        <w:spacing w:after="0"/>
        <w:ind w:left="4254" w:hanging="42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123" w:rsidRPr="004C3658" w:rsidRDefault="004C3658" w:rsidP="00E869AF">
      <w:pPr>
        <w:tabs>
          <w:tab w:val="left" w:pos="284"/>
        </w:tabs>
        <w:spacing w:after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13788" w:rsidRPr="004C3658" w:rsidRDefault="00513788">
      <w:pPr>
        <w:rPr>
          <w:color w:val="000000" w:themeColor="text1"/>
        </w:rPr>
      </w:pPr>
    </w:p>
    <w:p w:rsidR="00776123" w:rsidRPr="004C3658" w:rsidRDefault="002D142E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ПРОФИЛАКТИКЕ</w:t>
      </w:r>
    </w:p>
    <w:p w:rsidR="00E869AF" w:rsidRDefault="00776123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правонарушений и безнадзорности среди подростков</w:t>
      </w:r>
      <w:r w:rsidR="00E86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776123" w:rsidRPr="004C3658" w:rsidRDefault="00E869AF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МОБУ  ООШ-детский  сад  д.Абдуллино</w:t>
      </w:r>
    </w:p>
    <w:p w:rsidR="00776123" w:rsidRPr="004C3658" w:rsidRDefault="00E869AF" w:rsidP="007761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   </w:t>
      </w:r>
      <w:r w:rsidR="003C3B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2022-2023</w:t>
      </w:r>
      <w:r w:rsidR="00776123" w:rsidRPr="004C3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3260"/>
        <w:gridCol w:w="3260"/>
      </w:tblGrid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776123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7A2854" w:rsidRPr="004C3658" w:rsidRDefault="007A2854" w:rsidP="00776123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2D142E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776123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7A2854" w:rsidRPr="004C3658" w:rsidRDefault="007A2854" w:rsidP="00776123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Отметка  о                                                                                                                                                                                              выполнении</w:t>
            </w: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школьного Совета по профилактике, административной комиссии школы 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  <w:tc>
          <w:tcPr>
            <w:tcW w:w="3260" w:type="dxa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работа с Администрацией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Абдуллин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ское: участие в работе общественной комиссии по делам несовершеннолетних, участие в рейдах «Безнадзорные дети».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E869AF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ы, заместитель директора по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3260" w:type="dxa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«трудных» детей и детей «группы риска» в практическую деятельность (спортивные соревнования, экскурсии, поездки, выставки, концерты).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E869AF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3260" w:type="dxa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постоянного контроля за посещаемостью, успеваемостью, поведением «трудных» детей на уроках и во внеурочное время.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E869AF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3260" w:type="dxa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занятия с учащимися. Психолого-педагогическая поддержка детей «группы риска». Коррекция их поведения.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E869AF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3260" w:type="dxa"/>
          </w:tcPr>
          <w:p w:rsidR="007A2854" w:rsidRPr="004C3658" w:rsidRDefault="007A2854" w:rsidP="00E869A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Систематическая совместная работа с инспектором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участковыми инспекторами.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 к учащимся, не пришедшим в школу после каникул без уважительной причины (первая неделя каждой четверти).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педагогического коллектива о состоянии дел в работе с «трудными» подростками и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неблагополучными семьями.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каждую четверть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четверть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школы, заместители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Перерегистрация неблагополучных семей, состоящих на внутришкольном учёте (снятие с учёта, постановка на учёт).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профилактики, классные руководители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Перерегистрация детей «группы риска» (из многодетных, неполных, малообеспеченных и др. семей). Составление социального паспорта школы.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профилактики, классные руководители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проблемных детей и семей среди вновь прибывших в школу учащихся 1 и 5 классов.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профилактики, классные руководители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пр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офилактики правонарушений в 5-9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члены Совета профилактики, классные руководители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«Подросток. Занятость».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регистрация вновь прибывших подопечных детей, встреча с опекунами.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ВР, 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 к учащимся, не пришедшим в школу 1 сентября (первая неделя сентября).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летнего отдыха.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работа по правовому просвещению (об исполнении Закона №148 МО и Закона «Об ограничении курения»). Классные часы о последствиях курения электронных сигарет «Электронный яд».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рейды к детям, находящимся под опекой.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п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рофилактики правонарушений в 5-9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 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члены Совета профилактики, классные руководители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детей «группы риска» к подготовке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праздничного поздравления для педагогов «С Днём Учителя!», в общешкольном конкурсе художественного слова «Волшебный мир кино».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Контроль. </w:t>
            </w:r>
          </w:p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Пропуски «трудными» детьми уроков без уважительной причины. Своевременное, немедленное реагирование 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классных руководителей 1-9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на проблему.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F64E9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Неделя профилактики правонарушений, наркомании, табакокурения, алкоголизма.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824279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ВР, члены Совета профилактики, классные руководители</w:t>
            </w:r>
          </w:p>
        </w:tc>
        <w:tc>
          <w:tcPr>
            <w:tcW w:w="3260" w:type="dxa"/>
          </w:tcPr>
          <w:p w:rsidR="007A2854" w:rsidRPr="004C3658" w:rsidRDefault="007A2854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Default="007A2854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с сотрудниками службы наркоконтроля </w:t>
            </w:r>
          </w:p>
          <w:p w:rsidR="007A2854" w:rsidRPr="004C3658" w:rsidRDefault="007A2854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класс).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3C3B81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«Вредные привычки» в 9</w:t>
            </w:r>
            <w:r w:rsidR="007A2854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подростковым наркологом в 7 классах.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участковым инспектором в 6 классах.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Рейд «Подросток» (совместные посещения «трудных» детей и неблагополучных семей с представителями Администрации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Абдуллин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ское).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малообеспеченных детей в санатории, оздоровительные лагеря на осенние и зимние каникулы через комитет по социальной защите совместно с Администрацией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Абдуллин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ское, больницей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старостой се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ноябрь-декабрь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854" w:rsidRPr="004C3658" w:rsidTr="007A2854">
        <w:tc>
          <w:tcPr>
            <w:tcW w:w="568" w:type="dxa"/>
            <w:vAlign w:val="center"/>
          </w:tcPr>
          <w:p w:rsidR="007A2854" w:rsidRPr="004C3658" w:rsidRDefault="007A2854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Контроль.</w:t>
            </w:r>
          </w:p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ителями «трудных» учащихся в 7-9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 Посещение детьми «группы риска» кружков, секций. Участие «трудных» подростков в спортивно-оздоровительных мероприятиях.</w:t>
            </w:r>
          </w:p>
        </w:tc>
        <w:tc>
          <w:tcPr>
            <w:tcW w:w="1418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7A2854" w:rsidRPr="004C3658" w:rsidRDefault="007A2854" w:rsidP="00A62D7B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Конституции в 4-5 классах. Просмотр и обсуждение документально-публицистического фильма для подростков.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«Я и закон» в 6-7 классах.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«Мои права и мо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обязанности» для учащихся 5-9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«Подросток. Занятость».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«трудных» учащихся в активный отдых во время зимних каникул.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освоении учебных программ, индивидуальные занятия с отстающими во время каникул.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3260" w:type="dxa"/>
          </w:tcPr>
          <w:p w:rsidR="003A780A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практикум для старшеклассников «Как защитить себя от произвола».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микрофон: «Есть ли границы у своб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оды?» (обмен мнениями учащихся 7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-9 классов). 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  <w:tc>
          <w:tcPr>
            <w:tcW w:w="3260" w:type="dxa"/>
          </w:tcPr>
          <w:p w:rsidR="003A780A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«Нет курению».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Конвенции о правах ребёнка в 5-7 классах.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«Уровень удовлетворённости учащихся школой».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п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рофилактики правонарушений в 1-9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 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ВР, члены Совета профилактики, классные руководители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«Подросток. Учёба» (к детям, не пришедшим в школу после каникул).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Контроль. </w:t>
            </w:r>
          </w:p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рейда к детям, не пришедшим в школу после канику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без уважительной причины (1-9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классы). Система работы классных руководителей, воспитателей 5-6 классов по профилактике правонарушений и пропаганде здорового образа жизни.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C3B81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«Безнадзорные дети» в 1-9</w:t>
            </w:r>
            <w:r w:rsidR="003A780A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неблагополучных семей, детей из проблемных семей, родителей, не посещающих родительские собрания; беседы, посильная педагогическая помощь, советы психолога.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2302C8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2302C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анкетирование детей по проблемам наркомании, а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лкоголизма и табакокурения в 6-9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классах.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Предканикулярные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профилактические беседы с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«трудными» детьми.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март, 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  <w:tc>
          <w:tcPr>
            <w:tcW w:w="3260" w:type="dxa"/>
          </w:tcPr>
          <w:p w:rsidR="003A780A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РМО социальных педагогов и психологов «Ребёнок в соц.сетях».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  <w:tc>
          <w:tcPr>
            <w:tcW w:w="3260" w:type="dxa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общественной комиссии при Администрации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Абдуллин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ское 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школы, заместитель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  <w:tc>
          <w:tcPr>
            <w:tcW w:w="3260" w:type="dxa"/>
          </w:tcPr>
          <w:p w:rsidR="003A780A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«Подросток. Каникулы».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Неделя профилактики правонарушений, наркомании, табакокурения, алкоголизма.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ВР, члены Совета профилактики, классные руководители</w:t>
            </w:r>
          </w:p>
        </w:tc>
        <w:tc>
          <w:tcPr>
            <w:tcW w:w="3260" w:type="dxa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Контроль. </w:t>
            </w:r>
          </w:p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работы классных руководителей, воспитателей 7-9 классов по профилактике правонарушений, наркомании, беспризорности, табакокурения, употребления алкоголя и пропаганде здорового образа жизни. Административная планёрка по посещаемости уроков «трудными» учащимися.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«Как научитьс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жить без конфликтов?» для 7-9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942200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:rsidR="003A780A" w:rsidRPr="004C3658" w:rsidRDefault="003A780A" w:rsidP="009422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7763C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«Я выбираю жизнь» (7-9 классы).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7763C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7763C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A780A" w:rsidRPr="004C3658" w:rsidRDefault="003A780A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Контроль.</w:t>
            </w:r>
          </w:p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анкетирования «Нравственные ценности старшеклассников», опроса по вопросам межнациональных и религиозных отношений. Совещание классных руководителей, воспитателей при заместителе директора по ВР.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3A780A" w:rsidRPr="004C3658" w:rsidRDefault="003A780A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набора учащихся в оздоровительные лагеря (7-8 классы); производственные бригады школы, ЛОЛ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Планета  друзей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3A780A" w:rsidRPr="004C3658" w:rsidRDefault="003A780A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пр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офилактики правонарушений в 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классе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ВР, члены Совета профилактики, классные руководители</w:t>
            </w:r>
          </w:p>
        </w:tc>
        <w:tc>
          <w:tcPr>
            <w:tcW w:w="3260" w:type="dxa"/>
          </w:tcPr>
          <w:p w:rsidR="003A780A" w:rsidRPr="004C3658" w:rsidRDefault="003A780A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«трудных» детей в Вахте Памяти, однодневных походах, посвящённых окончанию учебного года.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3A780A" w:rsidRPr="004C3658" w:rsidRDefault="003A780A" w:rsidP="00824279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работа по правовому просвещению (об исполнении Закона №148 МО и Закона «Об ограничении курения»).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3A780A" w:rsidRPr="004C3658" w:rsidRDefault="003A780A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C3B81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«Я и закон» в 7</w:t>
            </w:r>
            <w:r w:rsidR="003A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классе</w:t>
            </w:r>
            <w:r w:rsidR="003A780A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824279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рисунков на асфальте «Мир похож на цветной луг, если рядом с тобой друг!» в рамках профилактики суицидов среди подростков.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3A780A" w:rsidRDefault="003A780A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 в загородных оздоровительных лагерях детей из малообеспеченных, неблагополучных семей.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ВР, социальные педагоги совместно с управлением соцзащиты населения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Мечетлин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представителем Администрации с/п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Абдуллин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</w:t>
            </w:r>
          </w:p>
        </w:tc>
        <w:tc>
          <w:tcPr>
            <w:tcW w:w="3260" w:type="dxa"/>
          </w:tcPr>
          <w:p w:rsidR="003A780A" w:rsidRPr="004C3658" w:rsidRDefault="003A780A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 в школьном лагере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Планета  друзей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детей из малообеспеченных, неблагополучных, многодетных семей; детей, находящихся под опекой.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ЛОЛ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Планета  друзей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A780A" w:rsidRPr="004C3658" w:rsidRDefault="003A780A" w:rsidP="0082427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по вовлечению «трудных» подростков в производственную бригаду по ремонту школы, благоустройству и озеленению пришкольной территории.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AC165A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школьных производственных бригад</w:t>
            </w:r>
          </w:p>
        </w:tc>
        <w:tc>
          <w:tcPr>
            <w:tcW w:w="3260" w:type="dxa"/>
          </w:tcPr>
          <w:p w:rsidR="003A780A" w:rsidRPr="004C3658" w:rsidRDefault="003A780A" w:rsidP="00A62D7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FE48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«Семья под опекой».</w:t>
            </w:r>
          </w:p>
        </w:tc>
        <w:tc>
          <w:tcPr>
            <w:tcW w:w="1418" w:type="dxa"/>
            <w:vAlign w:val="center"/>
          </w:tcPr>
          <w:p w:rsidR="003A780A" w:rsidRPr="004C3658" w:rsidRDefault="003A780A" w:rsidP="00FE48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FE488B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3260" w:type="dxa"/>
          </w:tcPr>
          <w:p w:rsidR="003A780A" w:rsidRPr="004C3658" w:rsidRDefault="003A780A" w:rsidP="00FE48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80A" w:rsidRPr="004C3658" w:rsidTr="007A2854">
        <w:tc>
          <w:tcPr>
            <w:tcW w:w="568" w:type="dxa"/>
            <w:vAlign w:val="center"/>
          </w:tcPr>
          <w:p w:rsidR="003A780A" w:rsidRPr="004C3658" w:rsidRDefault="003A780A" w:rsidP="001577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A780A" w:rsidRPr="004C3658" w:rsidRDefault="003A780A" w:rsidP="00FE48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Контроль.</w:t>
            </w:r>
          </w:p>
          <w:p w:rsidR="003A780A" w:rsidRPr="004C3658" w:rsidRDefault="003A780A" w:rsidP="00FE48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80A" w:rsidRPr="004C3658" w:rsidRDefault="003A780A" w:rsidP="00FE48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3A780A" w:rsidRPr="004C3658" w:rsidRDefault="003A780A" w:rsidP="00FE488B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 совместно с КДН и ЗП</w:t>
            </w:r>
          </w:p>
        </w:tc>
        <w:tc>
          <w:tcPr>
            <w:tcW w:w="3260" w:type="dxa"/>
          </w:tcPr>
          <w:p w:rsidR="003A780A" w:rsidRPr="004C3658" w:rsidRDefault="003A780A" w:rsidP="00FE48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57C8" w:rsidRPr="004C3658" w:rsidRDefault="004857C8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04CF" w:rsidRPr="004C3658" w:rsidRDefault="007704CF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04CF" w:rsidRPr="004C3658" w:rsidRDefault="007704CF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04CF" w:rsidRDefault="007704CF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D5D" w:rsidRDefault="00D34D5D" w:rsidP="003C3B81">
      <w:pPr>
        <w:spacing w:after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D5D" w:rsidRDefault="00D34D5D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D5D" w:rsidRDefault="00D34D5D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658" w:rsidRDefault="004C3658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57C8" w:rsidRPr="004C3658" w:rsidRDefault="004857C8" w:rsidP="004857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школы по реализации программ по профилактике</w:t>
      </w:r>
    </w:p>
    <w:p w:rsidR="004857C8" w:rsidRPr="004C3658" w:rsidRDefault="004857C8" w:rsidP="004857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правонарушений и безнадзорности среди подростков</w:t>
      </w:r>
    </w:p>
    <w:p w:rsidR="004857C8" w:rsidRPr="004C3658" w:rsidRDefault="003C3B81" w:rsidP="004857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2022-2023</w:t>
      </w:r>
      <w:r w:rsidR="004857C8" w:rsidRPr="004C3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275"/>
        <w:gridCol w:w="7513"/>
      </w:tblGrid>
      <w:tr w:rsidR="004C3658" w:rsidRPr="004C3658" w:rsidTr="003C3B81">
        <w:tc>
          <w:tcPr>
            <w:tcW w:w="568" w:type="dxa"/>
            <w:vAlign w:val="center"/>
          </w:tcPr>
          <w:p w:rsidR="001577CF" w:rsidRPr="004C3658" w:rsidRDefault="001577CF" w:rsidP="001577CF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1577CF" w:rsidRPr="004C3658" w:rsidRDefault="001577CF" w:rsidP="001577CF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1577CF" w:rsidRPr="004C3658" w:rsidRDefault="001577CF" w:rsidP="001577CF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7513" w:type="dxa"/>
            <w:vAlign w:val="center"/>
          </w:tcPr>
          <w:p w:rsidR="001577CF" w:rsidRPr="004C3658" w:rsidRDefault="001577CF" w:rsidP="001577CF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A62D7B" w:rsidRPr="004C3658" w:rsidRDefault="00A62D7B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62D7B" w:rsidRPr="004C3658" w:rsidRDefault="00A62D7B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определение подростков «группы риска», регулярно употребляющих алкоголь, токсические вещества или лекарства с целью одурманивания самих себя.</w:t>
            </w:r>
          </w:p>
        </w:tc>
        <w:tc>
          <w:tcPr>
            <w:tcW w:w="1275" w:type="dxa"/>
            <w:vAlign w:val="center"/>
          </w:tcPr>
          <w:p w:rsidR="00A62D7B" w:rsidRPr="004C3658" w:rsidRDefault="00A62D7B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  <w:vAlign w:val="center"/>
          </w:tcPr>
          <w:p w:rsidR="00A62D7B" w:rsidRPr="004C3658" w:rsidRDefault="003C3B81" w:rsidP="00A30774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62D7B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A62D7B" w:rsidRPr="004C3658" w:rsidRDefault="00A62D7B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62D7B" w:rsidRPr="004C3658" w:rsidRDefault="00A62D7B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ежегодных тематических дней «Об ответственности за распространение наркотических средств».</w:t>
            </w:r>
          </w:p>
        </w:tc>
        <w:tc>
          <w:tcPr>
            <w:tcW w:w="1275" w:type="dxa"/>
            <w:vAlign w:val="center"/>
          </w:tcPr>
          <w:p w:rsidR="00A62D7B" w:rsidRPr="004C3658" w:rsidRDefault="00A62D7B" w:rsidP="006A7F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vAlign w:val="center"/>
          </w:tcPr>
          <w:p w:rsidR="00A62D7B" w:rsidRPr="004C3658" w:rsidRDefault="003C3B81" w:rsidP="003C3B81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A62D7B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1577C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анкетирования учащихся с целью выявления их отношения к токсическим веществам, алкоголю, курению.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1577C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3C3B81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Совета родительской общественности школы по выявлению и предупреждению вредных привычек среди учащихся.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6A7F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A30774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F91683" w:rsidRPr="004C3658" w:rsidRDefault="00F91683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в школьной библиотеке списка рекомендуемой литературы и подбор материалов по проблемам алкоголизма, наркомании, табакокурения; профилактике правонарушений.</w:t>
            </w:r>
          </w:p>
        </w:tc>
        <w:tc>
          <w:tcPr>
            <w:tcW w:w="1275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513" w:type="dxa"/>
            <w:vAlign w:val="center"/>
          </w:tcPr>
          <w:p w:rsidR="00F91683" w:rsidRPr="004C3658" w:rsidRDefault="003C3B81" w:rsidP="00A30774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семинаров, лекций для обучающихся по профилактике и борьбе с незаконным оборотом наркотиков, токсикоманией, алкоголизмом и табакокурением с привлечением специалистов наркологического диспансера, центра «Жизнь», МЦ «Выбор».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6A7F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A30774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«Соревнования классов, свободных от курения».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6A7F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A30774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1577C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лектории для родителей с привлечением специалистов 5-й службы ФСКН.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6A7F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A30774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F91683" w:rsidRPr="004C3658" w:rsidRDefault="00F91683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посещаемостью занятий, обоснованностью выставления оценок за качество знаний. Работа с резервами 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(детьми, имеющими 1-2 тройки). </w:t>
            </w:r>
          </w:p>
        </w:tc>
        <w:tc>
          <w:tcPr>
            <w:tcW w:w="1275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каждую четверть</w:t>
            </w:r>
          </w:p>
        </w:tc>
        <w:tc>
          <w:tcPr>
            <w:tcW w:w="7513" w:type="dxa"/>
            <w:vAlign w:val="center"/>
          </w:tcPr>
          <w:p w:rsidR="00F91683" w:rsidRPr="004C3658" w:rsidRDefault="003C3B81" w:rsidP="003C3B81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F91683" w:rsidRPr="004C3658" w:rsidRDefault="00F91683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педагогических советов, совещаний классных руководителей, родительских собраний по теме «Наркомания, табакокурение, токсикомания и алкоголизм в молодёжной среде».</w:t>
            </w:r>
          </w:p>
        </w:tc>
        <w:tc>
          <w:tcPr>
            <w:tcW w:w="1275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четверть</w:t>
            </w:r>
          </w:p>
        </w:tc>
        <w:tc>
          <w:tcPr>
            <w:tcW w:w="7513" w:type="dxa"/>
            <w:vAlign w:val="center"/>
          </w:tcPr>
          <w:p w:rsidR="00F91683" w:rsidRPr="004C3658" w:rsidRDefault="00F91683" w:rsidP="003C3B81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школы, 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лекций, ролевых игр, квестов, тематических вечеров, тренингов и консультаций для учащихся и их родителей по профилактике наркомании, алкоголизма, табакокурения и националистических проявлений в молодёжной среде.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3C3B81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УВР</w:t>
            </w: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F91683" w:rsidRPr="004C3658" w:rsidRDefault="00F91683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школьной программы по профилактике наркозависимости через уроки общеобразовательного цикла и внеурочную деятельность.</w:t>
            </w:r>
          </w:p>
        </w:tc>
        <w:tc>
          <w:tcPr>
            <w:tcW w:w="1275" w:type="dxa"/>
            <w:vAlign w:val="center"/>
          </w:tcPr>
          <w:p w:rsidR="00F91683" w:rsidRPr="004C3658" w:rsidRDefault="00F91683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  <w:vAlign w:val="center"/>
          </w:tcPr>
          <w:p w:rsidR="00F91683" w:rsidRPr="004C3658" w:rsidRDefault="00391C32" w:rsidP="00A30774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1577C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на лучший классный час о вреде курения, алкоголя и наркотиков.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6A7F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A30774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CA6D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равного образовательного стандарта. Устранение учебных перегрузок учащихся, внедрение здоровьесберегающих технологий.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  <w:vAlign w:val="center"/>
          </w:tcPr>
          <w:p w:rsidR="00391C32" w:rsidRPr="004C3658" w:rsidRDefault="003C3B81" w:rsidP="003C3B81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="00391C32"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C3658" w:rsidRPr="004C3658" w:rsidTr="003C3B81">
        <w:tc>
          <w:tcPr>
            <w:tcW w:w="568" w:type="dxa"/>
            <w:vAlign w:val="center"/>
          </w:tcPr>
          <w:p w:rsidR="00391C32" w:rsidRPr="004C3658" w:rsidRDefault="00391C32" w:rsidP="001577CF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91C32" w:rsidRPr="004C3658" w:rsidRDefault="00391C32" w:rsidP="003C3B8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C3658">
              <w:rPr>
                <w:rFonts w:ascii="Times New Roman" w:hAnsi="Times New Roman" w:cs="Times New Roman"/>
                <w:color w:val="000000" w:themeColor="text1"/>
              </w:rPr>
              <w:t>остроение индивидуального образовательного маршрута для детей с трудностями социальной адаптации</w:t>
            </w:r>
            <w:r w:rsidR="003C3B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5" w:type="dxa"/>
            <w:vAlign w:val="center"/>
          </w:tcPr>
          <w:p w:rsidR="00391C32" w:rsidRPr="004C3658" w:rsidRDefault="00391C32" w:rsidP="007A285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  <w:vAlign w:val="center"/>
          </w:tcPr>
          <w:p w:rsidR="00391C32" w:rsidRPr="004C3658" w:rsidRDefault="00391C32" w:rsidP="003C3B81">
            <w:pPr>
              <w:ind w:firstLine="0"/>
              <w:jc w:val="left"/>
              <w:rPr>
                <w:color w:val="000000" w:themeColor="text1"/>
              </w:rPr>
            </w:pPr>
            <w:r w:rsidRPr="004C3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по </w:t>
            </w:r>
            <w:r w:rsidR="003C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</w:tbl>
    <w:p w:rsidR="004857C8" w:rsidRPr="004C3658" w:rsidRDefault="004857C8" w:rsidP="007761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857C8" w:rsidRPr="004C3658" w:rsidSect="007A2854">
      <w:footerReference w:type="default" r:id="rId9"/>
      <w:pgSz w:w="16838" w:h="11906" w:orient="landscape"/>
      <w:pgMar w:top="850" w:right="42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4C" w:rsidRDefault="00607D4C" w:rsidP="003C3B81">
      <w:pPr>
        <w:spacing w:after="0"/>
      </w:pPr>
      <w:r>
        <w:separator/>
      </w:r>
    </w:p>
  </w:endnote>
  <w:endnote w:type="continuationSeparator" w:id="0">
    <w:p w:rsidR="00607D4C" w:rsidRDefault="00607D4C" w:rsidP="003C3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400003"/>
      <w:docPartObj>
        <w:docPartGallery w:val="Page Numbers (Bottom of Page)"/>
        <w:docPartUnique/>
      </w:docPartObj>
    </w:sdtPr>
    <w:sdtEndPr/>
    <w:sdtContent>
      <w:p w:rsidR="003C3B81" w:rsidRDefault="003C3B81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55">
          <w:rPr>
            <w:noProof/>
          </w:rPr>
          <w:t>2</w:t>
        </w:r>
        <w:r>
          <w:fldChar w:fldCharType="end"/>
        </w:r>
      </w:p>
    </w:sdtContent>
  </w:sdt>
  <w:p w:rsidR="003C3B81" w:rsidRDefault="003C3B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4C" w:rsidRDefault="00607D4C" w:rsidP="003C3B81">
      <w:pPr>
        <w:spacing w:after="0"/>
      </w:pPr>
      <w:r>
        <w:separator/>
      </w:r>
    </w:p>
  </w:footnote>
  <w:footnote w:type="continuationSeparator" w:id="0">
    <w:p w:rsidR="00607D4C" w:rsidRDefault="00607D4C" w:rsidP="003C3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C69"/>
    <w:multiLevelType w:val="hybridMultilevel"/>
    <w:tmpl w:val="E7CC24A4"/>
    <w:lvl w:ilvl="0" w:tplc="305EE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7019D"/>
    <w:multiLevelType w:val="hybridMultilevel"/>
    <w:tmpl w:val="584CD59C"/>
    <w:lvl w:ilvl="0" w:tplc="704C72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123"/>
    <w:rsid w:val="000550C9"/>
    <w:rsid w:val="00131BD2"/>
    <w:rsid w:val="001577CF"/>
    <w:rsid w:val="002D142E"/>
    <w:rsid w:val="00314686"/>
    <w:rsid w:val="00391C32"/>
    <w:rsid w:val="003A780A"/>
    <w:rsid w:val="003C3B81"/>
    <w:rsid w:val="004303F6"/>
    <w:rsid w:val="0043563D"/>
    <w:rsid w:val="00445233"/>
    <w:rsid w:val="0046623C"/>
    <w:rsid w:val="004857C8"/>
    <w:rsid w:val="004C3658"/>
    <w:rsid w:val="00513788"/>
    <w:rsid w:val="00532802"/>
    <w:rsid w:val="00540FCD"/>
    <w:rsid w:val="00607D4C"/>
    <w:rsid w:val="00634BAA"/>
    <w:rsid w:val="006A65F2"/>
    <w:rsid w:val="006A7F61"/>
    <w:rsid w:val="006E70F5"/>
    <w:rsid w:val="0073510B"/>
    <w:rsid w:val="00761B75"/>
    <w:rsid w:val="007704CF"/>
    <w:rsid w:val="00776123"/>
    <w:rsid w:val="0079643B"/>
    <w:rsid w:val="007A2854"/>
    <w:rsid w:val="007B1D75"/>
    <w:rsid w:val="007E1B7B"/>
    <w:rsid w:val="00824279"/>
    <w:rsid w:val="00825370"/>
    <w:rsid w:val="00836E1B"/>
    <w:rsid w:val="00843A41"/>
    <w:rsid w:val="00936E83"/>
    <w:rsid w:val="00993A5D"/>
    <w:rsid w:val="0099561A"/>
    <w:rsid w:val="00A30774"/>
    <w:rsid w:val="00A62D7B"/>
    <w:rsid w:val="00AC5087"/>
    <w:rsid w:val="00B06699"/>
    <w:rsid w:val="00B162DD"/>
    <w:rsid w:val="00B665BF"/>
    <w:rsid w:val="00B82A9B"/>
    <w:rsid w:val="00C67691"/>
    <w:rsid w:val="00CA6D61"/>
    <w:rsid w:val="00CF311A"/>
    <w:rsid w:val="00D05155"/>
    <w:rsid w:val="00D34D5D"/>
    <w:rsid w:val="00D50B17"/>
    <w:rsid w:val="00DB49AB"/>
    <w:rsid w:val="00E869AF"/>
    <w:rsid w:val="00EC6C49"/>
    <w:rsid w:val="00F64E98"/>
    <w:rsid w:val="00F91683"/>
    <w:rsid w:val="00FC4480"/>
    <w:rsid w:val="00FD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C2D29-6FD0-4626-8DC2-D35216FD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23"/>
    <w:pPr>
      <w:spacing w:line="240" w:lineRule="auto"/>
      <w:ind w:firstLine="709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7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6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65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B8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C3B81"/>
  </w:style>
  <w:style w:type="paragraph" w:styleId="a9">
    <w:name w:val="footer"/>
    <w:basedOn w:val="a"/>
    <w:link w:val="aa"/>
    <w:uiPriority w:val="99"/>
    <w:unhideWhenUsed/>
    <w:rsid w:val="003C3B8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C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B1DB3-00CF-4EF7-A92F-437137C2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PC-2</cp:lastModifiedBy>
  <cp:revision>14</cp:revision>
  <cp:lastPrinted>2022-08-22T19:11:00Z</cp:lastPrinted>
  <dcterms:created xsi:type="dcterms:W3CDTF">2016-10-08T08:47:00Z</dcterms:created>
  <dcterms:modified xsi:type="dcterms:W3CDTF">2023-03-19T08:31:00Z</dcterms:modified>
</cp:coreProperties>
</file>